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95C03" w14:textId="77777777" w:rsidR="00B416F3" w:rsidRDefault="00B416F3" w:rsidP="001C5A14">
      <w:pPr>
        <w:pStyle w:val="Heading1"/>
        <w:numPr>
          <w:ilvl w:val="0"/>
          <w:numId w:val="0"/>
        </w:numPr>
      </w:pPr>
      <w:r w:rsidRPr="00B416F3">
        <w:t>Human Rights Council</w:t>
      </w:r>
      <w:r>
        <w:t xml:space="preserve"> 30</w:t>
      </w:r>
      <w:r w:rsidRPr="00B416F3">
        <w:rPr>
          <w:vertAlign w:val="superscript"/>
        </w:rPr>
        <w:t>th</w:t>
      </w:r>
      <w:r>
        <w:t xml:space="preserve"> session</w:t>
      </w:r>
    </w:p>
    <w:p w14:paraId="63FBA4C5" w14:textId="52C0A23E" w:rsidR="00B416F3" w:rsidRPr="00B416F3" w:rsidRDefault="00B416F3" w:rsidP="001C5A14">
      <w:pPr>
        <w:pStyle w:val="Heading2"/>
        <w:numPr>
          <w:ilvl w:val="0"/>
          <w:numId w:val="0"/>
        </w:numPr>
        <w:rPr>
          <w:b/>
          <w:caps w:val="0"/>
          <w:szCs w:val="21"/>
        </w:rPr>
      </w:pPr>
      <w:r w:rsidRPr="00B416F3">
        <w:rPr>
          <w:b/>
          <w:caps w:val="0"/>
          <w:szCs w:val="21"/>
        </w:rPr>
        <w:t xml:space="preserve">Item </w:t>
      </w:r>
      <w:r w:rsidR="00D91000">
        <w:rPr>
          <w:b/>
          <w:caps w:val="0"/>
          <w:szCs w:val="21"/>
        </w:rPr>
        <w:t>6 – Adoption of the Report on the Universal Periodic Review of Mongolia</w:t>
      </w:r>
    </w:p>
    <w:p w14:paraId="47ED16EC" w14:textId="77777777" w:rsidR="00B416F3" w:rsidRDefault="00B416F3" w:rsidP="001C5A14">
      <w:pPr>
        <w:spacing w:line="360" w:lineRule="auto"/>
        <w:rPr>
          <w:lang w:val="en-US"/>
        </w:rPr>
      </w:pPr>
    </w:p>
    <w:p w14:paraId="29591327" w14:textId="6777CF89" w:rsidR="00286CDC" w:rsidRPr="007E6990" w:rsidRDefault="00B416F3" w:rsidP="001C5A14">
      <w:pPr>
        <w:spacing w:line="360" w:lineRule="auto"/>
        <w:rPr>
          <w:sz w:val="22"/>
          <w:lang w:val="en-US"/>
        </w:rPr>
      </w:pPr>
      <w:r w:rsidRPr="007E6990">
        <w:rPr>
          <w:sz w:val="22"/>
          <w:lang w:val="en-US"/>
        </w:rPr>
        <w:t>Thank you</w:t>
      </w:r>
      <w:r w:rsidR="00A31729" w:rsidRPr="007E6990">
        <w:rPr>
          <w:sz w:val="22"/>
          <w:lang w:val="en-US"/>
        </w:rPr>
        <w:t>,</w:t>
      </w:r>
      <w:r w:rsidRPr="007E6990">
        <w:rPr>
          <w:sz w:val="22"/>
          <w:lang w:val="en-US"/>
        </w:rPr>
        <w:t xml:space="preserve"> </w:t>
      </w:r>
      <w:proofErr w:type="spellStart"/>
      <w:r w:rsidRPr="007E6990">
        <w:rPr>
          <w:sz w:val="22"/>
          <w:lang w:val="en-US"/>
        </w:rPr>
        <w:t>Mr</w:t>
      </w:r>
      <w:proofErr w:type="spellEnd"/>
      <w:r w:rsidRPr="007E6990">
        <w:rPr>
          <w:sz w:val="22"/>
          <w:lang w:val="en-US"/>
        </w:rPr>
        <w:t xml:space="preserve"> President</w:t>
      </w:r>
      <w:r w:rsidR="00A31729" w:rsidRPr="007E6990">
        <w:rPr>
          <w:sz w:val="22"/>
          <w:lang w:val="en-US"/>
        </w:rPr>
        <w:t>.</w:t>
      </w:r>
    </w:p>
    <w:p w14:paraId="0E4DAA5E" w14:textId="2ED221E0" w:rsidR="00A31729" w:rsidRPr="007E6990" w:rsidRDefault="00A31729" w:rsidP="001C5A14">
      <w:pPr>
        <w:spacing w:line="360" w:lineRule="auto"/>
        <w:rPr>
          <w:sz w:val="22"/>
          <w:lang w:val="en-US"/>
        </w:rPr>
      </w:pPr>
      <w:r w:rsidRPr="007E6990">
        <w:rPr>
          <w:sz w:val="22"/>
          <w:lang w:val="en-US"/>
        </w:rPr>
        <w:t xml:space="preserve">ISHR </w:t>
      </w:r>
      <w:r w:rsidR="007D3868" w:rsidRPr="007E6990">
        <w:rPr>
          <w:sz w:val="22"/>
          <w:lang w:val="en-US"/>
        </w:rPr>
        <w:t>welcomes the opportunity to contribute to</w:t>
      </w:r>
      <w:r w:rsidRPr="007E6990">
        <w:rPr>
          <w:sz w:val="22"/>
          <w:lang w:val="en-US"/>
        </w:rPr>
        <w:t xml:space="preserve"> the discussion of the UPR review of Mongolia.  </w:t>
      </w:r>
      <w:r w:rsidR="00C82ECC">
        <w:rPr>
          <w:sz w:val="22"/>
          <w:lang w:val="en-US"/>
        </w:rPr>
        <w:t>W</w:t>
      </w:r>
      <w:r w:rsidRPr="007E6990">
        <w:rPr>
          <w:sz w:val="22"/>
          <w:lang w:val="en-US"/>
        </w:rPr>
        <w:t>e would like to express our appreciation for those States that provided timely, specific recommendations</w:t>
      </w:r>
      <w:r w:rsidR="007D3868" w:rsidRPr="007E6990">
        <w:rPr>
          <w:sz w:val="22"/>
          <w:lang w:val="en-US"/>
        </w:rPr>
        <w:t xml:space="preserve"> to advance civil society space in the country</w:t>
      </w:r>
      <w:r w:rsidRPr="007E6990">
        <w:rPr>
          <w:sz w:val="22"/>
          <w:lang w:val="en-US"/>
        </w:rPr>
        <w:t xml:space="preserve">. </w:t>
      </w:r>
    </w:p>
    <w:p w14:paraId="0B71A0A4" w14:textId="15D38023" w:rsidR="00A31729" w:rsidRPr="007E6990" w:rsidRDefault="00A31729" w:rsidP="001C5A14">
      <w:pPr>
        <w:spacing w:line="360" w:lineRule="auto"/>
        <w:rPr>
          <w:sz w:val="22"/>
          <w:lang w:val="en-US"/>
        </w:rPr>
      </w:pPr>
      <w:r w:rsidRPr="007E6990">
        <w:rPr>
          <w:sz w:val="22"/>
          <w:lang w:val="en-US"/>
        </w:rPr>
        <w:t xml:space="preserve">We </w:t>
      </w:r>
      <w:r w:rsidR="007E6990" w:rsidRPr="007E6990">
        <w:rPr>
          <w:sz w:val="22"/>
          <w:lang w:val="en-US"/>
        </w:rPr>
        <w:t xml:space="preserve">urge Mongolia to fully implement accepted </w:t>
      </w:r>
      <w:r w:rsidRPr="007E6990">
        <w:rPr>
          <w:sz w:val="22"/>
          <w:lang w:val="en-US"/>
        </w:rPr>
        <w:t>recommendations aimed at preventing and responding to discrimination on the basis of sexual orientation</w:t>
      </w:r>
      <w:r w:rsidR="001C5A14">
        <w:rPr>
          <w:sz w:val="22"/>
          <w:lang w:val="en-US"/>
        </w:rPr>
        <w:t xml:space="preserve"> or gender identity</w:t>
      </w:r>
      <w:r w:rsidRPr="007E6990">
        <w:rPr>
          <w:rStyle w:val="FootnoteReference"/>
          <w:sz w:val="22"/>
          <w:lang w:val="en-US"/>
        </w:rPr>
        <w:footnoteReference w:id="1"/>
      </w:r>
      <w:r w:rsidR="001C5A14">
        <w:rPr>
          <w:sz w:val="22"/>
          <w:lang w:val="en-US"/>
        </w:rPr>
        <w:t>,</w:t>
      </w:r>
      <w:r w:rsidRPr="007E6990">
        <w:rPr>
          <w:sz w:val="22"/>
          <w:lang w:val="en-US"/>
        </w:rPr>
        <w:t xml:space="preserve"> and establishing effective protection for, and accountability for attacks against, LBGTI persons</w:t>
      </w:r>
      <w:r w:rsidR="007D3868" w:rsidRPr="007E6990">
        <w:rPr>
          <w:sz w:val="22"/>
          <w:lang w:val="en-US"/>
        </w:rPr>
        <w:t>, including human rights defenders</w:t>
      </w:r>
      <w:r w:rsidRPr="007E6990">
        <w:rPr>
          <w:rStyle w:val="FootnoteReference"/>
          <w:sz w:val="22"/>
          <w:lang w:val="en-US"/>
        </w:rPr>
        <w:footnoteReference w:id="2"/>
      </w:r>
      <w:r w:rsidRPr="007E6990">
        <w:rPr>
          <w:sz w:val="22"/>
          <w:lang w:val="en-US"/>
        </w:rPr>
        <w:t>.</w:t>
      </w:r>
    </w:p>
    <w:p w14:paraId="5C1BCD4E" w14:textId="4AB9A298" w:rsidR="00A31729" w:rsidRPr="007E6990" w:rsidRDefault="007D3868" w:rsidP="001C5A14">
      <w:pPr>
        <w:spacing w:line="360" w:lineRule="auto"/>
        <w:rPr>
          <w:sz w:val="22"/>
          <w:lang w:val="en-US"/>
        </w:rPr>
      </w:pPr>
      <w:r w:rsidRPr="007E6990">
        <w:rPr>
          <w:sz w:val="22"/>
          <w:lang w:val="en-US"/>
        </w:rPr>
        <w:t xml:space="preserve">We </w:t>
      </w:r>
      <w:r w:rsidR="007E6990" w:rsidRPr="007E6990">
        <w:rPr>
          <w:sz w:val="22"/>
          <w:lang w:val="en-US"/>
        </w:rPr>
        <w:t>encoura</w:t>
      </w:r>
      <w:r w:rsidRPr="007E6990">
        <w:rPr>
          <w:sz w:val="22"/>
          <w:lang w:val="en-US"/>
        </w:rPr>
        <w:t>ge the Mongolian government to continue to strengthen the independence and effectiveness of the National Human Rights Commission, including through provision of sufficient funds.</w:t>
      </w:r>
    </w:p>
    <w:p w14:paraId="61E81C22" w14:textId="4E6A4C0A" w:rsidR="007D3868" w:rsidRPr="007E6990" w:rsidRDefault="007D3868" w:rsidP="001C5A14">
      <w:pPr>
        <w:spacing w:line="360" w:lineRule="auto"/>
        <w:rPr>
          <w:sz w:val="22"/>
          <w:lang w:val="en-US"/>
        </w:rPr>
      </w:pPr>
      <w:r w:rsidRPr="007E6990">
        <w:rPr>
          <w:sz w:val="22"/>
          <w:lang w:val="en-US"/>
        </w:rPr>
        <w:t xml:space="preserve">ISHR is joined by Mongolian transparency NGO OT Watch in </w:t>
      </w:r>
      <w:r w:rsidR="007E6990" w:rsidRPr="007E6990">
        <w:rPr>
          <w:sz w:val="22"/>
          <w:lang w:val="en-US"/>
        </w:rPr>
        <w:t>calling on</w:t>
      </w:r>
      <w:r w:rsidRPr="007E6990">
        <w:rPr>
          <w:sz w:val="22"/>
          <w:lang w:val="en-US"/>
        </w:rPr>
        <w:t xml:space="preserve"> the Mongolian government to implement</w:t>
      </w:r>
      <w:r w:rsidR="00C82ECC">
        <w:rPr>
          <w:sz w:val="22"/>
          <w:lang w:val="en-US"/>
        </w:rPr>
        <w:t xml:space="preserve"> accepted</w:t>
      </w:r>
      <w:r w:rsidRPr="007E6990">
        <w:rPr>
          <w:sz w:val="22"/>
          <w:lang w:val="en-US"/>
        </w:rPr>
        <w:t xml:space="preserve"> recommendations in the area of corporate accountability</w:t>
      </w:r>
      <w:r w:rsidRPr="007E6990">
        <w:rPr>
          <w:rStyle w:val="FootnoteReference"/>
          <w:sz w:val="22"/>
          <w:lang w:val="en-US"/>
        </w:rPr>
        <w:footnoteReference w:id="3"/>
      </w:r>
      <w:r w:rsidRPr="007E6990">
        <w:rPr>
          <w:sz w:val="22"/>
          <w:lang w:val="en-US"/>
        </w:rPr>
        <w:t xml:space="preserve">.  Initiating a National Action Plan that includes significant input from civil society and defenders, and actively participating in the Voluntary Principles Initiative, are important steps toward respect for human rights in the extractives sector.  </w:t>
      </w:r>
    </w:p>
    <w:p w14:paraId="70BADE55" w14:textId="23C10830" w:rsidR="007D3868" w:rsidRPr="007E6990" w:rsidRDefault="007D3868" w:rsidP="001C5A14">
      <w:pPr>
        <w:spacing w:line="360" w:lineRule="auto"/>
        <w:rPr>
          <w:sz w:val="22"/>
          <w:lang w:val="en-US"/>
        </w:rPr>
      </w:pPr>
      <w:r w:rsidRPr="007E6990">
        <w:rPr>
          <w:sz w:val="22"/>
          <w:lang w:val="en-US"/>
        </w:rPr>
        <w:t>We are</w:t>
      </w:r>
      <w:r w:rsidR="001C5A14">
        <w:rPr>
          <w:sz w:val="22"/>
          <w:lang w:val="en-US"/>
        </w:rPr>
        <w:t>,</w:t>
      </w:r>
      <w:r w:rsidRPr="007E6990">
        <w:rPr>
          <w:sz w:val="22"/>
          <w:lang w:val="en-US"/>
        </w:rPr>
        <w:t xml:space="preserve"> however</w:t>
      </w:r>
      <w:r w:rsidR="001C5A14">
        <w:rPr>
          <w:sz w:val="22"/>
          <w:lang w:val="en-US"/>
        </w:rPr>
        <w:t>,</w:t>
      </w:r>
      <w:r w:rsidRPr="007E6990">
        <w:rPr>
          <w:sz w:val="22"/>
          <w:lang w:val="en-US"/>
        </w:rPr>
        <w:t xml:space="preserve"> concerned that</w:t>
      </w:r>
      <w:bookmarkStart w:id="0" w:name="_GoBack"/>
      <w:bookmarkEnd w:id="0"/>
      <w:r w:rsidRPr="007E6990">
        <w:rPr>
          <w:sz w:val="22"/>
          <w:lang w:val="en-US"/>
        </w:rPr>
        <w:t xml:space="preserve"> some </w:t>
      </w:r>
      <w:r w:rsidR="00C82ECC">
        <w:rPr>
          <w:sz w:val="22"/>
          <w:lang w:val="en-US"/>
        </w:rPr>
        <w:t>governmental</w:t>
      </w:r>
      <w:r w:rsidRPr="007E6990">
        <w:rPr>
          <w:sz w:val="22"/>
          <w:lang w:val="en-US"/>
        </w:rPr>
        <w:t xml:space="preserve"> efforts</w:t>
      </w:r>
      <w:r w:rsidR="007E6990" w:rsidRPr="007E6990">
        <w:rPr>
          <w:sz w:val="22"/>
          <w:lang w:val="en-US"/>
        </w:rPr>
        <w:t xml:space="preserve"> </w:t>
      </w:r>
      <w:r w:rsidR="00C82ECC">
        <w:rPr>
          <w:sz w:val="22"/>
          <w:lang w:val="en-US"/>
        </w:rPr>
        <w:t xml:space="preserve">aimed </w:t>
      </w:r>
      <w:r w:rsidR="007E6990" w:rsidRPr="007E6990">
        <w:rPr>
          <w:sz w:val="22"/>
          <w:lang w:val="en-US"/>
        </w:rPr>
        <w:t xml:space="preserve">at </w:t>
      </w:r>
      <w:r w:rsidR="00C82ECC">
        <w:rPr>
          <w:sz w:val="22"/>
          <w:lang w:val="en-US"/>
        </w:rPr>
        <w:t>boosting transparency</w:t>
      </w:r>
      <w:r w:rsidRPr="007E6990">
        <w:rPr>
          <w:sz w:val="22"/>
          <w:lang w:val="en-US"/>
        </w:rPr>
        <w:t xml:space="preserve">, including by the </w:t>
      </w:r>
      <w:r w:rsidR="007E6990" w:rsidRPr="007E6990">
        <w:rPr>
          <w:sz w:val="22"/>
          <w:lang w:val="en-US"/>
        </w:rPr>
        <w:t xml:space="preserve">State Registration Authority, </w:t>
      </w:r>
      <w:r w:rsidR="00C82ECC">
        <w:rPr>
          <w:sz w:val="22"/>
          <w:lang w:val="en-US"/>
        </w:rPr>
        <w:t>in fact</w:t>
      </w:r>
      <w:r w:rsidR="007E6990" w:rsidRPr="007E6990">
        <w:rPr>
          <w:sz w:val="22"/>
          <w:lang w:val="en-US"/>
        </w:rPr>
        <w:t xml:space="preserve"> </w:t>
      </w:r>
      <w:r w:rsidR="001C5A14">
        <w:rPr>
          <w:sz w:val="22"/>
          <w:lang w:val="en-US"/>
        </w:rPr>
        <w:t xml:space="preserve">have </w:t>
      </w:r>
      <w:r w:rsidR="007E6990" w:rsidRPr="007E6990">
        <w:rPr>
          <w:sz w:val="22"/>
          <w:lang w:val="en-US"/>
        </w:rPr>
        <w:t xml:space="preserve">a </w:t>
      </w:r>
      <w:r w:rsidRPr="007E6990">
        <w:rPr>
          <w:sz w:val="22"/>
          <w:lang w:val="en-US"/>
        </w:rPr>
        <w:t>negative impact on the operational environment</w:t>
      </w:r>
      <w:r w:rsidR="001C5A14">
        <w:rPr>
          <w:sz w:val="22"/>
          <w:lang w:val="en-US"/>
        </w:rPr>
        <w:t xml:space="preserve"> for small, local </w:t>
      </w:r>
      <w:proofErr w:type="spellStart"/>
      <w:r w:rsidR="00C82ECC">
        <w:rPr>
          <w:sz w:val="22"/>
          <w:lang w:val="en-US"/>
        </w:rPr>
        <w:t>organisations</w:t>
      </w:r>
      <w:proofErr w:type="spellEnd"/>
      <w:r w:rsidR="00C82ECC">
        <w:rPr>
          <w:sz w:val="22"/>
          <w:lang w:val="en-US"/>
        </w:rPr>
        <w:t>. We hope, in this regard, that the government will ensure that no regulatory measures are u</w:t>
      </w:r>
      <w:r w:rsidRPr="007E6990">
        <w:rPr>
          <w:sz w:val="22"/>
          <w:lang w:val="en-US"/>
        </w:rPr>
        <w:t xml:space="preserve">sed to silence </w:t>
      </w:r>
      <w:r w:rsidR="00C82ECC">
        <w:rPr>
          <w:sz w:val="22"/>
          <w:lang w:val="en-US"/>
        </w:rPr>
        <w:t>defenders or independent civil society</w:t>
      </w:r>
      <w:r w:rsidRPr="007E6990">
        <w:rPr>
          <w:sz w:val="22"/>
          <w:lang w:val="en-US"/>
        </w:rPr>
        <w:t xml:space="preserve">. </w:t>
      </w:r>
    </w:p>
    <w:p w14:paraId="3C54DE70" w14:textId="29342C95" w:rsidR="007D3868" w:rsidRPr="007E6990" w:rsidRDefault="00400260" w:rsidP="001C5A14">
      <w:pPr>
        <w:spacing w:line="360" w:lineRule="auto"/>
        <w:rPr>
          <w:sz w:val="22"/>
          <w:lang w:val="en-US"/>
        </w:rPr>
      </w:pPr>
      <w:r w:rsidRPr="007E6990">
        <w:rPr>
          <w:sz w:val="22"/>
          <w:lang w:val="en-US"/>
        </w:rPr>
        <w:t xml:space="preserve">We urge the Mongolian government to fully live up to its </w:t>
      </w:r>
      <w:r w:rsidR="007E6990" w:rsidRPr="007E6990">
        <w:rPr>
          <w:sz w:val="22"/>
          <w:lang w:val="en-US"/>
        </w:rPr>
        <w:t>pledges and commitments</w:t>
      </w:r>
      <w:r w:rsidRPr="007E6990">
        <w:rPr>
          <w:sz w:val="22"/>
          <w:lang w:val="en-US"/>
        </w:rPr>
        <w:t>, as a member of the Freedom Online Coalition and the Community of Democracies</w:t>
      </w:r>
      <w:r w:rsidR="007E6990" w:rsidRPr="007E6990">
        <w:rPr>
          <w:sz w:val="22"/>
          <w:lang w:val="en-US"/>
        </w:rPr>
        <w:t xml:space="preserve"> and an aspiring member of</w:t>
      </w:r>
      <w:r w:rsidR="00182FAD" w:rsidRPr="007E6990">
        <w:rPr>
          <w:sz w:val="22"/>
          <w:lang w:val="en-US"/>
        </w:rPr>
        <w:t xml:space="preserve"> th</w:t>
      </w:r>
      <w:r w:rsidR="007E6990" w:rsidRPr="007E6990">
        <w:rPr>
          <w:sz w:val="22"/>
          <w:lang w:val="en-US"/>
        </w:rPr>
        <w:t>e Human Rights Council</w:t>
      </w:r>
      <w:r w:rsidRPr="007E6990">
        <w:rPr>
          <w:sz w:val="22"/>
          <w:lang w:val="en-US"/>
        </w:rPr>
        <w:t>, to be a stalwart supporter of human rights and fundamental freedoms at the UN and at home.</w:t>
      </w:r>
    </w:p>
    <w:p w14:paraId="6C601E6B" w14:textId="32BAC738" w:rsidR="00400260" w:rsidRPr="007E6990" w:rsidRDefault="00400260" w:rsidP="001C5A14">
      <w:pPr>
        <w:spacing w:line="360" w:lineRule="auto"/>
        <w:rPr>
          <w:sz w:val="22"/>
          <w:lang w:val="en-US"/>
        </w:rPr>
      </w:pPr>
      <w:r w:rsidRPr="007E6990">
        <w:rPr>
          <w:sz w:val="22"/>
          <w:lang w:val="en-US"/>
        </w:rPr>
        <w:t xml:space="preserve">Thank you. </w:t>
      </w:r>
    </w:p>
    <w:sectPr w:rsidR="00400260" w:rsidRPr="007E6990" w:rsidSect="00E661E8">
      <w:headerReference w:type="default" r:id="rId8"/>
      <w:footerReference w:type="default" r:id="rId9"/>
      <w:headerReference w:type="first" r:id="rId10"/>
      <w:footerReference w:type="first" r:id="rId11"/>
      <w:pgSz w:w="11900" w:h="16840"/>
      <w:pgMar w:top="2127"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EF38" w14:textId="77777777" w:rsidR="00F42548" w:rsidRDefault="00F42548">
      <w:pPr>
        <w:spacing w:before="0" w:after="0"/>
      </w:pPr>
      <w:r>
        <w:separator/>
      </w:r>
    </w:p>
    <w:p w14:paraId="6CEF2197" w14:textId="77777777" w:rsidR="00F42548" w:rsidRDefault="00F42548"/>
  </w:endnote>
  <w:endnote w:type="continuationSeparator" w:id="0">
    <w:p w14:paraId="708653E7" w14:textId="77777777" w:rsidR="00F42548" w:rsidRDefault="00F42548">
      <w:pPr>
        <w:spacing w:before="0" w:after="0"/>
      </w:pPr>
      <w:r>
        <w:continuationSeparator/>
      </w:r>
    </w:p>
    <w:p w14:paraId="6C4DC5CB" w14:textId="77777777" w:rsidR="00F42548" w:rsidRDefault="00F42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955A" w14:textId="77777777" w:rsidR="00AE6B83" w:rsidRDefault="00AE6B83" w:rsidP="009F07D9">
    <w:pPr>
      <w:pStyle w:val="Footer"/>
      <w:jc w:val="right"/>
    </w:pPr>
    <w:r>
      <w:rPr>
        <w:rStyle w:val="PageNumber"/>
        <w:lang w:bidi="en-US"/>
      </w:rPr>
      <w:t>P</w:t>
    </w:r>
    <w:r w:rsidRPr="00134053">
      <w:rPr>
        <w:rStyle w:val="PageNumber"/>
        <w:lang w:bidi="en-US"/>
      </w:rPr>
      <w:t xml:space="preserve">age </w:t>
    </w:r>
    <w:r w:rsidRPr="00134053">
      <w:rPr>
        <w:rStyle w:val="PageNumber"/>
        <w:lang w:bidi="en-US"/>
      </w:rPr>
      <w:fldChar w:fldCharType="begin"/>
    </w:r>
    <w:r w:rsidRPr="00134053">
      <w:rPr>
        <w:rStyle w:val="PageNumber"/>
        <w:lang w:bidi="en-US"/>
      </w:rPr>
      <w:instrText xml:space="preserve"> PAGE </w:instrText>
    </w:r>
    <w:r w:rsidRPr="00134053">
      <w:rPr>
        <w:rStyle w:val="PageNumber"/>
        <w:lang w:bidi="en-US"/>
      </w:rPr>
      <w:fldChar w:fldCharType="separate"/>
    </w:r>
    <w:r w:rsidR="00C84DB0">
      <w:rPr>
        <w:rStyle w:val="PageNumber"/>
        <w:noProof/>
        <w:lang w:bidi="en-US"/>
      </w:rPr>
      <w:t>2</w:t>
    </w:r>
    <w:r w:rsidRPr="00134053">
      <w:rPr>
        <w:rStyle w:val="PageNumber"/>
        <w:lang w:bidi="en-US"/>
      </w:rPr>
      <w:fldChar w:fldCharType="end"/>
    </w:r>
    <w:r w:rsidRPr="00134053">
      <w:rPr>
        <w:rStyle w:val="PageNumber"/>
        <w:lang w:bidi="en-US"/>
      </w:rPr>
      <w:t xml:space="preserve"> of </w:t>
    </w:r>
    <w:r w:rsidRPr="00134053">
      <w:rPr>
        <w:rStyle w:val="PageNumber"/>
        <w:lang w:bidi="en-US"/>
      </w:rPr>
      <w:fldChar w:fldCharType="begin"/>
    </w:r>
    <w:r w:rsidRPr="00134053">
      <w:rPr>
        <w:rStyle w:val="PageNumber"/>
        <w:lang w:bidi="en-US"/>
      </w:rPr>
      <w:instrText xml:space="preserve"> NUMPAGES </w:instrText>
    </w:r>
    <w:r w:rsidRPr="00134053">
      <w:rPr>
        <w:rStyle w:val="PageNumber"/>
        <w:lang w:bidi="en-US"/>
      </w:rPr>
      <w:fldChar w:fldCharType="separate"/>
    </w:r>
    <w:r w:rsidR="00C84DB0">
      <w:rPr>
        <w:rStyle w:val="PageNumber"/>
        <w:noProof/>
        <w:lang w:bidi="en-US"/>
      </w:rPr>
      <w:t>2</w:t>
    </w:r>
    <w:r w:rsidRPr="00134053">
      <w:rPr>
        <w:rStyle w:val="PageNumbe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112F" w14:textId="77777777" w:rsidR="00AE6B83" w:rsidRDefault="00AE6B83">
    <w:pPr>
      <w:pStyle w:val="Footer"/>
    </w:pPr>
    <w:r>
      <w:rPr>
        <w:noProof/>
        <w:lang w:val="fr-CH" w:eastAsia="zh-CN"/>
      </w:rPr>
      <w:drawing>
        <wp:inline distT="0" distB="0" distL="0" distR="0" wp14:anchorId="6DA6EE9D" wp14:editId="381CE3C3">
          <wp:extent cx="5762625" cy="106045"/>
          <wp:effectExtent l="0" t="0" r="9525" b="8255"/>
          <wp:docPr id="2" name="Picture 2"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DEE9F" w14:textId="77777777" w:rsidR="00F42548" w:rsidRDefault="00F42548" w:rsidP="009F07D9">
      <w:pPr>
        <w:spacing w:before="0" w:after="0"/>
      </w:pPr>
      <w:r>
        <w:separator/>
      </w:r>
    </w:p>
  </w:footnote>
  <w:footnote w:type="continuationSeparator" w:id="0">
    <w:p w14:paraId="76C1A622" w14:textId="77777777" w:rsidR="00F42548" w:rsidRDefault="00F42548">
      <w:pPr>
        <w:spacing w:before="0" w:after="0"/>
      </w:pPr>
      <w:r>
        <w:continuationSeparator/>
      </w:r>
    </w:p>
    <w:p w14:paraId="7E0F5564" w14:textId="77777777" w:rsidR="00F42548" w:rsidRDefault="00F42548"/>
  </w:footnote>
  <w:footnote w:id="1">
    <w:p w14:paraId="53C74414" w14:textId="7B2706D3" w:rsidR="00A31729" w:rsidRPr="00A31729" w:rsidRDefault="00A31729">
      <w:pPr>
        <w:pStyle w:val="FootnoteText"/>
        <w:rPr>
          <w:lang w:val="en-US"/>
        </w:rPr>
      </w:pPr>
      <w:r>
        <w:rPr>
          <w:rStyle w:val="FootnoteReference"/>
        </w:rPr>
        <w:footnoteRef/>
      </w:r>
      <w:r>
        <w:t xml:space="preserve"> </w:t>
      </w:r>
      <w:r w:rsidRPr="00A31729">
        <w:rPr>
          <w:lang w:val="en-US"/>
        </w:rPr>
        <w:t xml:space="preserve">UK 108.21, France 108.53, Slovenia 108.55, Timor </w:t>
      </w:r>
      <w:proofErr w:type="spellStart"/>
      <w:r w:rsidRPr="00A31729">
        <w:rPr>
          <w:lang w:val="en-US"/>
        </w:rPr>
        <w:t>Leste</w:t>
      </w:r>
      <w:proofErr w:type="spellEnd"/>
      <w:r w:rsidRPr="00A31729">
        <w:rPr>
          <w:lang w:val="en-US"/>
        </w:rPr>
        <w:t xml:space="preserve"> 108.</w:t>
      </w:r>
      <w:r>
        <w:rPr>
          <w:lang w:val="en-US"/>
        </w:rPr>
        <w:t>56, Uruguay 108.57, Spain 108.58, Brazil 108.59,</w:t>
      </w:r>
      <w:r w:rsidRPr="00A31729">
        <w:rPr>
          <w:lang w:val="en-US"/>
        </w:rPr>
        <w:t> </w:t>
      </w:r>
      <w:r w:rsidR="007D3868">
        <w:rPr>
          <w:lang w:val="en-US"/>
        </w:rPr>
        <w:t>Netherlands 108.60</w:t>
      </w:r>
    </w:p>
  </w:footnote>
  <w:footnote w:id="2">
    <w:p w14:paraId="147A04CD" w14:textId="1435ED92" w:rsidR="00A31729" w:rsidRPr="00A31729" w:rsidRDefault="00A31729">
      <w:pPr>
        <w:pStyle w:val="FootnoteText"/>
        <w:rPr>
          <w:lang w:val="fr-CH"/>
        </w:rPr>
      </w:pPr>
      <w:r>
        <w:rPr>
          <w:rStyle w:val="FootnoteReference"/>
        </w:rPr>
        <w:footnoteRef/>
      </w:r>
      <w:r>
        <w:t xml:space="preserve"> </w:t>
      </w:r>
      <w:r>
        <w:rPr>
          <w:lang w:val="fr-CH"/>
        </w:rPr>
        <w:t>Honduras 108.54</w:t>
      </w:r>
    </w:p>
  </w:footnote>
  <w:footnote w:id="3">
    <w:p w14:paraId="3E87D76E" w14:textId="7F07784F" w:rsidR="007D3868" w:rsidRPr="007D3868" w:rsidRDefault="007D3868">
      <w:pPr>
        <w:pStyle w:val="FootnoteText"/>
        <w:rPr>
          <w:lang w:val="en-US"/>
        </w:rPr>
      </w:pPr>
      <w:r>
        <w:rPr>
          <w:rStyle w:val="FootnoteReference"/>
        </w:rPr>
        <w:footnoteRef/>
      </w:r>
      <w:r>
        <w:t xml:space="preserve"> </w:t>
      </w:r>
      <w:r w:rsidRPr="007D3868">
        <w:rPr>
          <w:lang w:val="en-US"/>
        </w:rPr>
        <w:t>108.161-</w:t>
      </w:r>
      <w:proofErr w:type="gramStart"/>
      <w:r w:rsidRPr="007D3868">
        <w:rPr>
          <w:lang w:val="en-US"/>
        </w:rPr>
        <w:t>164 :</w:t>
      </w:r>
      <w:proofErr w:type="gramEnd"/>
      <w:r w:rsidRPr="007D3868">
        <w:rPr>
          <w:lang w:val="en-US"/>
        </w:rPr>
        <w:t xml:space="preserve"> Hungary, Netherlands, U.S., Switzerland.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5DF12" w14:textId="77777777" w:rsidR="00AE6B83" w:rsidRDefault="00AE6B83" w:rsidP="009F07D9">
    <w:pPr>
      <w:pStyle w:val="Header"/>
      <w:ind w:left="4320" w:hanging="4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2298" w14:textId="77777777" w:rsidR="00AE6B83" w:rsidRDefault="00AE6B83" w:rsidP="00D3392E">
    <w:pPr>
      <w:pStyle w:val="Header"/>
    </w:pPr>
    <w:r>
      <w:rPr>
        <w:noProof/>
        <w:lang w:val="fr-CH" w:eastAsia="zh-CN"/>
      </w:rPr>
      <w:drawing>
        <wp:anchor distT="0" distB="0" distL="114300" distR="114300" simplePos="0" relativeHeight="251658240" behindDoc="0" locked="0" layoutInCell="1" allowOverlap="1" wp14:anchorId="1B8292E6" wp14:editId="7B4A54DF">
          <wp:simplePos x="0" y="0"/>
          <wp:positionH relativeFrom="column">
            <wp:posOffset>-177800</wp:posOffset>
          </wp:positionH>
          <wp:positionV relativeFrom="paragraph">
            <wp:posOffset>294478</wp:posOffset>
          </wp:positionV>
          <wp:extent cx="3355200" cy="40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logo-colour-high.jpg"/>
                  <pic:cNvPicPr/>
                </pic:nvPicPr>
                <pic:blipFill>
                  <a:blip r:embed="rId1">
                    <a:extLst>
                      <a:ext uri="{28A0092B-C50C-407E-A947-70E740481C1C}">
                        <a14:useLocalDpi xmlns:a14="http://schemas.microsoft.com/office/drawing/2010/main" val="0"/>
                      </a:ext>
                    </a:extLst>
                  </a:blip>
                  <a:stretch>
                    <a:fillRect/>
                  </a:stretch>
                </pic:blipFill>
                <pic:spPr>
                  <a:xfrm>
                    <a:off x="0" y="0"/>
                    <a:ext cx="3355200" cy="406800"/>
                  </a:xfrm>
                  <a:prstGeom prst="rect">
                    <a:avLst/>
                  </a:prstGeom>
                </pic:spPr>
              </pic:pic>
            </a:graphicData>
          </a:graphic>
          <wp14:sizeRelH relativeFrom="page">
            <wp14:pctWidth>0</wp14:pctWidth>
          </wp14:sizeRelH>
          <wp14:sizeRelV relativeFrom="page">
            <wp14:pctHeight>0</wp14:pctHeight>
          </wp14:sizeRelV>
        </wp:anchor>
      </w:drawing>
    </w:r>
  </w:p>
  <w:p w14:paraId="5F1D161B" w14:textId="77777777" w:rsidR="00AE6B83" w:rsidRDefault="00AE6B83" w:rsidP="00D33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0EE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8C9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A4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A2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98E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DA92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EF8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B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2E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CA4CC"/>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5E031C"/>
    <w:multiLevelType w:val="hybridMultilevel"/>
    <w:tmpl w:val="035670A2"/>
    <w:lvl w:ilvl="0" w:tplc="FE20A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E6CDA"/>
    <w:multiLevelType w:val="hybridMultilevel"/>
    <w:tmpl w:val="F51CEBB8"/>
    <w:lvl w:ilvl="0" w:tplc="1950998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E6750"/>
    <w:multiLevelType w:val="hybridMultilevel"/>
    <w:tmpl w:val="4C5AA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6362"/>
    <w:multiLevelType w:val="multilevel"/>
    <w:tmpl w:val="14A2F836"/>
    <w:lvl w:ilvl="0">
      <w:start w:val="1"/>
      <w:numFmt w:val="upperRoman"/>
      <w:pStyle w:val="Heading1-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BAD3C92"/>
    <w:multiLevelType w:val="multilevel"/>
    <w:tmpl w:val="D6E80F2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1"/>
  </w:num>
  <w:num w:numId="15">
    <w:abstractNumId w:val="11"/>
  </w:num>
  <w:num w:numId="16">
    <w:abstractNumId w:val="15"/>
  </w:num>
  <w:num w:numId="17">
    <w:abstractNumId w:val="14"/>
  </w:num>
  <w:num w:numId="18">
    <w:abstractNumId w:val="14"/>
  </w:num>
  <w:num w:numId="19">
    <w:abstractNumId w:val="12"/>
  </w:num>
  <w:num w:numId="20">
    <w:abstractNumId w:val="14"/>
  </w:num>
  <w:num w:numId="21">
    <w:abstractNumId w:val="15"/>
  </w:num>
  <w:num w:numId="22">
    <w:abstractNumId w:val="14"/>
  </w:num>
  <w:num w:numId="23">
    <w:abstractNumId w:val="12"/>
  </w:num>
  <w:num w:numId="24">
    <w:abstractNumId w:val="15"/>
  </w:num>
  <w:num w:numId="25">
    <w:abstractNumId w:val="12"/>
  </w:num>
  <w:num w:numId="26">
    <w:abstractNumId w:val="15"/>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F3"/>
    <w:rsid w:val="000035F9"/>
    <w:rsid w:val="0003545D"/>
    <w:rsid w:val="0009419A"/>
    <w:rsid w:val="000A0E70"/>
    <w:rsid w:val="000B22BC"/>
    <w:rsid w:val="000B7749"/>
    <w:rsid w:val="000C1504"/>
    <w:rsid w:val="000C397E"/>
    <w:rsid w:val="000C61CB"/>
    <w:rsid w:val="000E6C24"/>
    <w:rsid w:val="0016387C"/>
    <w:rsid w:val="00171135"/>
    <w:rsid w:val="0018093B"/>
    <w:rsid w:val="00182FAD"/>
    <w:rsid w:val="001C5A14"/>
    <w:rsid w:val="001D594B"/>
    <w:rsid w:val="001F0220"/>
    <w:rsid w:val="001F662C"/>
    <w:rsid w:val="00222A62"/>
    <w:rsid w:val="00227BED"/>
    <w:rsid w:val="00276B98"/>
    <w:rsid w:val="00286CDC"/>
    <w:rsid w:val="002B2433"/>
    <w:rsid w:val="002B7588"/>
    <w:rsid w:val="002E058E"/>
    <w:rsid w:val="002E7883"/>
    <w:rsid w:val="003166D5"/>
    <w:rsid w:val="00321EA9"/>
    <w:rsid w:val="00344522"/>
    <w:rsid w:val="00385FFA"/>
    <w:rsid w:val="003A590B"/>
    <w:rsid w:val="003D33A4"/>
    <w:rsid w:val="00400260"/>
    <w:rsid w:val="004669F9"/>
    <w:rsid w:val="004903D7"/>
    <w:rsid w:val="004C1B99"/>
    <w:rsid w:val="004C3C05"/>
    <w:rsid w:val="004D38CD"/>
    <w:rsid w:val="004F6772"/>
    <w:rsid w:val="0050456D"/>
    <w:rsid w:val="00510F41"/>
    <w:rsid w:val="00546D83"/>
    <w:rsid w:val="00551627"/>
    <w:rsid w:val="00572DC7"/>
    <w:rsid w:val="00573E9E"/>
    <w:rsid w:val="00587B99"/>
    <w:rsid w:val="0061038D"/>
    <w:rsid w:val="006150A1"/>
    <w:rsid w:val="00623806"/>
    <w:rsid w:val="00642003"/>
    <w:rsid w:val="006C2E58"/>
    <w:rsid w:val="00753E14"/>
    <w:rsid w:val="00770D06"/>
    <w:rsid w:val="00782E46"/>
    <w:rsid w:val="007D3868"/>
    <w:rsid w:val="007E0CDE"/>
    <w:rsid w:val="007E6990"/>
    <w:rsid w:val="0083434C"/>
    <w:rsid w:val="0083491A"/>
    <w:rsid w:val="0084609C"/>
    <w:rsid w:val="008650EF"/>
    <w:rsid w:val="008755A8"/>
    <w:rsid w:val="008A3A82"/>
    <w:rsid w:val="008B4D90"/>
    <w:rsid w:val="008C5625"/>
    <w:rsid w:val="008F072F"/>
    <w:rsid w:val="00903300"/>
    <w:rsid w:val="00906D95"/>
    <w:rsid w:val="00920152"/>
    <w:rsid w:val="009254D5"/>
    <w:rsid w:val="009339BA"/>
    <w:rsid w:val="00966A5D"/>
    <w:rsid w:val="00981089"/>
    <w:rsid w:val="009F07D9"/>
    <w:rsid w:val="00A00DBF"/>
    <w:rsid w:val="00A2791F"/>
    <w:rsid w:val="00A31729"/>
    <w:rsid w:val="00A50C4F"/>
    <w:rsid w:val="00AC7236"/>
    <w:rsid w:val="00AE6B83"/>
    <w:rsid w:val="00B05E0E"/>
    <w:rsid w:val="00B237A0"/>
    <w:rsid w:val="00B25EFF"/>
    <w:rsid w:val="00B273E0"/>
    <w:rsid w:val="00B318FE"/>
    <w:rsid w:val="00B416F3"/>
    <w:rsid w:val="00B42940"/>
    <w:rsid w:val="00B57DCD"/>
    <w:rsid w:val="00B6608F"/>
    <w:rsid w:val="00B67F29"/>
    <w:rsid w:val="00B8307D"/>
    <w:rsid w:val="00B869B0"/>
    <w:rsid w:val="00BE04D6"/>
    <w:rsid w:val="00BF376B"/>
    <w:rsid w:val="00C06895"/>
    <w:rsid w:val="00C74B7E"/>
    <w:rsid w:val="00C82ECC"/>
    <w:rsid w:val="00C84DB0"/>
    <w:rsid w:val="00C85723"/>
    <w:rsid w:val="00CA7C4C"/>
    <w:rsid w:val="00CB6BB9"/>
    <w:rsid w:val="00CE081E"/>
    <w:rsid w:val="00CE63F0"/>
    <w:rsid w:val="00D01960"/>
    <w:rsid w:val="00D22C18"/>
    <w:rsid w:val="00D3392E"/>
    <w:rsid w:val="00D4406F"/>
    <w:rsid w:val="00D45C07"/>
    <w:rsid w:val="00D67B97"/>
    <w:rsid w:val="00D91000"/>
    <w:rsid w:val="00D97DA2"/>
    <w:rsid w:val="00DA5349"/>
    <w:rsid w:val="00DC202B"/>
    <w:rsid w:val="00DE4162"/>
    <w:rsid w:val="00DF0058"/>
    <w:rsid w:val="00DF6B65"/>
    <w:rsid w:val="00E407A0"/>
    <w:rsid w:val="00E661E8"/>
    <w:rsid w:val="00E81D4D"/>
    <w:rsid w:val="00ED7DE1"/>
    <w:rsid w:val="00F42548"/>
    <w:rsid w:val="00F60B84"/>
    <w:rsid w:val="00F64139"/>
    <w:rsid w:val="00F84421"/>
    <w:rsid w:val="00FB770B"/>
    <w:rsid w:val="00FD68DD"/>
    <w:rsid w:val="00FD7382"/>
    <w:rsid w:val="00FF0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8EA7CF"/>
  <w15:docId w15:val="{89621A3D-E8B7-425D-95B4-4F6673C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lvetica"/>
    <w:rsid w:val="00B05E0E"/>
    <w:pPr>
      <w:spacing w:before="100" w:after="100"/>
      <w:jc w:val="both"/>
    </w:pPr>
    <w:rPr>
      <w:rFonts w:ascii="Helvetica" w:eastAsia="Times New Roman" w:hAnsi="Helvetica"/>
      <w:sz w:val="21"/>
      <w:szCs w:val="24"/>
      <w:lang w:eastAsia="en-US"/>
    </w:rPr>
  </w:style>
  <w:style w:type="paragraph" w:styleId="Heading1">
    <w:name w:val="heading 1"/>
    <w:basedOn w:val="Normal"/>
    <w:next w:val="Normal"/>
    <w:link w:val="Heading1Char"/>
    <w:uiPriority w:val="9"/>
    <w:rsid w:val="00981089"/>
    <w:pPr>
      <w:keepNext/>
      <w:numPr>
        <w:numId w:val="27"/>
      </w:numPr>
      <w:spacing w:before="360"/>
      <w:outlineLvl w:val="0"/>
    </w:pPr>
    <w:rPr>
      <w:b/>
      <w:sz w:val="24"/>
      <w:szCs w:val="28"/>
      <w:lang w:val="en-US" w:eastAsia="en-GB"/>
    </w:rPr>
  </w:style>
  <w:style w:type="paragraph" w:styleId="Heading2">
    <w:name w:val="heading 2"/>
    <w:basedOn w:val="Normal"/>
    <w:next w:val="Normal"/>
    <w:link w:val="Heading2Char1"/>
    <w:uiPriority w:val="9"/>
    <w:rsid w:val="00981089"/>
    <w:pPr>
      <w:keepNext/>
      <w:numPr>
        <w:ilvl w:val="1"/>
        <w:numId w:val="2"/>
      </w:numPr>
      <w:tabs>
        <w:tab w:val="clear" w:pos="360"/>
      </w:tabs>
      <w:spacing w:before="480"/>
      <w:ind w:left="578" w:hanging="578"/>
      <w:outlineLvl w:val="1"/>
    </w:pPr>
    <w:rPr>
      <w:caps/>
      <w:szCs w:val="28"/>
    </w:rPr>
  </w:style>
  <w:style w:type="paragraph" w:styleId="Heading3">
    <w:name w:val="heading 3"/>
    <w:basedOn w:val="Normal"/>
    <w:next w:val="Normal"/>
    <w:uiPriority w:val="9"/>
    <w:rsid w:val="00981089"/>
    <w:pPr>
      <w:keepNext/>
      <w:numPr>
        <w:ilvl w:val="2"/>
        <w:numId w:val="27"/>
      </w:numPr>
      <w:outlineLvl w:val="2"/>
    </w:pPr>
    <w:rPr>
      <w:u w:val="single"/>
    </w:rPr>
  </w:style>
  <w:style w:type="paragraph" w:styleId="Heading4">
    <w:name w:val="heading 4"/>
    <w:basedOn w:val="Normal"/>
    <w:next w:val="Normal"/>
    <w:link w:val="Heading4Char"/>
    <w:uiPriority w:val="9"/>
    <w:unhideWhenUsed/>
    <w:qFormat/>
    <w:rsid w:val="00E407A0"/>
    <w:pPr>
      <w:spacing w:before="480"/>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9254D5"/>
    <w:pPr>
      <w:spacing w:before="0" w:after="0"/>
    </w:pPr>
    <w:rPr>
      <w:sz w:val="18"/>
      <w:szCs w:val="20"/>
      <w:lang w:eastAsia="en-GB"/>
    </w:rPr>
  </w:style>
  <w:style w:type="character" w:customStyle="1" w:styleId="Heading2Char">
    <w:name w:val="Heading 2 Char"/>
    <w:link w:val="Maintitle"/>
    <w:rsid w:val="008C5625"/>
    <w:rPr>
      <w:rFonts w:ascii="Helvetica" w:hAnsi="Helvetica" w:cs="Arial-BoldMT"/>
      <w:b/>
      <w:bCs/>
      <w:sz w:val="28"/>
      <w:szCs w:val="28"/>
      <w:lang w:eastAsia="en-US"/>
    </w:rPr>
  </w:style>
  <w:style w:type="character" w:styleId="FootnoteReference">
    <w:name w:val="footnote reference"/>
    <w:basedOn w:val="DefaultParagraphFont"/>
    <w:uiPriority w:val="9"/>
    <w:unhideWhenUsed/>
    <w:rsid w:val="00551627"/>
    <w:rPr>
      <w:vertAlign w:val="superscript"/>
    </w:rPr>
  </w:style>
  <w:style w:type="paragraph" w:customStyle="1" w:styleId="Maintitle">
    <w:name w:val="Main title"/>
    <w:basedOn w:val="Normal"/>
    <w:link w:val="Heading2Char"/>
    <w:rsid w:val="008C5625"/>
    <w:pPr>
      <w:autoSpaceDE w:val="0"/>
      <w:autoSpaceDN w:val="0"/>
      <w:adjustRightInd w:val="0"/>
    </w:pPr>
    <w:rPr>
      <w:rFonts w:cs="Arial-BoldMT"/>
      <w:b/>
      <w:bCs/>
      <w:sz w:val="28"/>
      <w:szCs w:val="28"/>
    </w:rPr>
  </w:style>
  <w:style w:type="character" w:customStyle="1" w:styleId="FootnoteTextChar">
    <w:name w:val="Footnote Text Char"/>
    <w:basedOn w:val="DefaultParagraphFont"/>
    <w:uiPriority w:val="99"/>
    <w:rsid w:val="001F0220"/>
    <w:rPr>
      <w:rFonts w:ascii="Helvetica" w:eastAsiaTheme="minorEastAsia" w:hAnsi="Helvetica" w:cstheme="minorBidi"/>
      <w:noProof w:val="0"/>
      <w:sz w:val="18"/>
      <w:szCs w:val="24"/>
      <w:lang w:val="en-GB" w:eastAsia="fr-CH"/>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rsid w:val="0058747A"/>
    <w:pPr>
      <w:tabs>
        <w:tab w:val="center" w:pos="4320"/>
        <w:tab w:val="right" w:pos="8640"/>
      </w:tabs>
    </w:pPr>
  </w:style>
  <w:style w:type="table" w:styleId="TableGrid">
    <w:name w:val="Table Grid"/>
    <w:basedOn w:val="TableNormal"/>
    <w:rsid w:val="0058747A"/>
    <w:pPr>
      <w:spacing w:befor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44735"/>
    <w:pPr>
      <w:spacing w:line="276" w:lineRule="auto"/>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SubtitleISHRstyle">
    <w:name w:val="Subtitle_ISHR style"/>
    <w:basedOn w:val="Normal"/>
    <w:link w:val="SubtitleISHRstyleChar"/>
    <w:qFormat/>
    <w:rsid w:val="000B7749"/>
    <w:pPr>
      <w:autoSpaceDE w:val="0"/>
      <w:autoSpaceDN w:val="0"/>
      <w:adjustRightInd w:val="0"/>
      <w:spacing w:before="0" w:after="400"/>
      <w:outlineLvl w:val="1"/>
    </w:pPr>
    <w:rPr>
      <w:rFonts w:cs="Arial-BoldMT"/>
      <w:sz w:val="26"/>
      <w:szCs w:val="26"/>
    </w:rPr>
  </w:style>
  <w:style w:type="paragraph" w:customStyle="1" w:styleId="Normalquote">
    <w:name w:val="Normal_quote"/>
    <w:basedOn w:val="Normal"/>
    <w:rsid w:val="00222A62"/>
    <w:rPr>
      <w:i/>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character" w:customStyle="1" w:styleId="Heading1Char">
    <w:name w:val="Heading 1 Char"/>
    <w:link w:val="Heading1"/>
    <w:uiPriority w:val="9"/>
    <w:rsid w:val="00D4406F"/>
    <w:rPr>
      <w:rFonts w:ascii="Helvetica" w:hAnsi="Helvetica"/>
      <w:b/>
      <w:sz w:val="24"/>
      <w:szCs w:val="28"/>
      <w:lang w:val="en-US"/>
    </w:rPr>
  </w:style>
  <w:style w:type="character" w:customStyle="1" w:styleId="Heading4Char">
    <w:name w:val="Heading 4 Char"/>
    <w:basedOn w:val="DefaultParagraphFont"/>
    <w:link w:val="Heading4"/>
    <w:uiPriority w:val="9"/>
    <w:rsid w:val="00E407A0"/>
    <w:rPr>
      <w:rFonts w:ascii="Helvetica" w:hAnsi="Helvetica"/>
      <w:sz w:val="22"/>
      <w:szCs w:val="24"/>
      <w:lang w:val="en-US" w:eastAsia="en-US"/>
    </w:rPr>
  </w:style>
  <w:style w:type="character" w:customStyle="1" w:styleId="Heading2Char1">
    <w:name w:val="Heading 2 Char1"/>
    <w:link w:val="Heading2"/>
    <w:uiPriority w:val="9"/>
    <w:rsid w:val="00981089"/>
    <w:rPr>
      <w:rFonts w:ascii="Helvetica" w:hAnsi="Helvetica"/>
      <w:caps/>
      <w:sz w:val="22"/>
      <w:szCs w:val="28"/>
      <w:lang w:eastAsia="en-US"/>
    </w:rPr>
  </w:style>
  <w:style w:type="paragraph" w:styleId="ListParagraph">
    <w:name w:val="List Paragraph"/>
    <w:basedOn w:val="Normal"/>
    <w:uiPriority w:val="34"/>
    <w:qFormat/>
    <w:rsid w:val="00FB770B"/>
    <w:pPr>
      <w:numPr>
        <w:numId w:val="25"/>
      </w:numPr>
      <w:spacing w:before="480"/>
      <w:contextualSpacing/>
    </w:pPr>
  </w:style>
  <w:style w:type="character" w:styleId="BookTitle">
    <w:name w:val="Book Title"/>
    <w:uiPriority w:val="33"/>
    <w:rsid w:val="00042B78"/>
    <w:rPr>
      <w:b/>
      <w:bCs/>
      <w:smallCaps/>
      <w:spacing w:val="5"/>
    </w:rPr>
  </w:style>
  <w:style w:type="character" w:styleId="PageNumber">
    <w:name w:val="page number"/>
    <w:basedOn w:val="DefaultParagraphFont"/>
    <w:rsid w:val="00134053"/>
  </w:style>
  <w:style w:type="paragraph" w:styleId="NormalWeb">
    <w:name w:val="Normal (Web)"/>
    <w:basedOn w:val="Normal"/>
    <w:rsid w:val="00134053"/>
    <w:pPr>
      <w:spacing w:beforeAutospacing="1" w:afterAutospacing="1"/>
    </w:pPr>
    <w:rPr>
      <w:rFonts w:ascii="Times" w:eastAsia="Times" w:hAnsi="Times"/>
      <w:sz w:val="20"/>
      <w:szCs w:val="20"/>
    </w:rPr>
  </w:style>
  <w:style w:type="paragraph" w:customStyle="1" w:styleId="AddressISHR">
    <w:name w:val="Address_ISHR"/>
    <w:basedOn w:val="Normal"/>
    <w:rsid w:val="00CB6BB9"/>
    <w:pPr>
      <w:spacing w:before="0" w:after="0"/>
      <w:ind w:left="5245"/>
    </w:pPr>
  </w:style>
  <w:style w:type="paragraph" w:customStyle="1" w:styleId="SubjectISHR">
    <w:name w:val="Subject_ISHR"/>
    <w:basedOn w:val="Normal"/>
    <w:rsid w:val="00CB6BB9"/>
    <w:rPr>
      <w:b/>
    </w:rPr>
  </w:style>
  <w:style w:type="paragraph" w:customStyle="1" w:styleId="LettertextISHR">
    <w:name w:val="Lettertext_ISHR"/>
    <w:basedOn w:val="Normal"/>
    <w:rsid w:val="00CB6BB9"/>
  </w:style>
  <w:style w:type="character" w:customStyle="1" w:styleId="FootnoteTextChar1">
    <w:name w:val="Footnote Text Char1"/>
    <w:link w:val="FootnoteText"/>
    <w:uiPriority w:val="99"/>
    <w:rsid w:val="009254D5"/>
    <w:rPr>
      <w:rFonts w:ascii="Helvetica" w:hAnsi="Helvetica"/>
      <w:sz w:val="18"/>
    </w:rPr>
  </w:style>
  <w:style w:type="character" w:customStyle="1" w:styleId="BodyTextChar">
    <w:name w:val="Body Text Char"/>
    <w:basedOn w:val="DefaultParagraphFont"/>
    <w:link w:val="BodyText"/>
    <w:semiHidden/>
    <w:rsid w:val="00551627"/>
    <w:rPr>
      <w:rFonts w:ascii="Helvetica" w:eastAsia="Calibri" w:hAnsi="Helvetica"/>
      <w:sz w:val="22"/>
      <w:szCs w:val="22"/>
      <w:lang w:eastAsia="en-US"/>
    </w:rPr>
  </w:style>
  <w:style w:type="paragraph" w:customStyle="1" w:styleId="NormalISHRstylecontact">
    <w:name w:val="Normal_ISHR style_contact"/>
    <w:basedOn w:val="Normal"/>
    <w:rsid w:val="00ED7DE1"/>
    <w:pPr>
      <w:spacing w:before="0" w:after="0"/>
    </w:pPr>
    <w:rPr>
      <w:sz w:val="20"/>
      <w:szCs w:val="20"/>
    </w:rPr>
  </w:style>
  <w:style w:type="paragraph" w:customStyle="1" w:styleId="NormalISHRstyle">
    <w:name w:val="Normal_ISHR style"/>
    <w:basedOn w:val="Normal"/>
    <w:link w:val="NormalISHRstyleChar"/>
    <w:qFormat/>
    <w:rsid w:val="00ED7DE1"/>
  </w:style>
  <w:style w:type="character" w:customStyle="1" w:styleId="NormalISHRstyleChar">
    <w:name w:val="Normal_ISHR style Char"/>
    <w:link w:val="NormalISHRstyle"/>
    <w:rsid w:val="00ED7DE1"/>
    <w:rPr>
      <w:rFonts w:ascii="Helvetica" w:hAnsi="Helvetica"/>
      <w:sz w:val="22"/>
      <w:szCs w:val="24"/>
      <w:lang w:eastAsia="en-US"/>
    </w:rPr>
  </w:style>
  <w:style w:type="paragraph" w:customStyle="1" w:styleId="Contact">
    <w:name w:val="Contact"/>
    <w:basedOn w:val="Normal"/>
    <w:rsid w:val="004F6772"/>
    <w:pPr>
      <w:contextualSpacing/>
    </w:pPr>
    <w:rPr>
      <w:sz w:val="20"/>
    </w:rPr>
  </w:style>
  <w:style w:type="paragraph" w:customStyle="1" w:styleId="Normaldeemphasise">
    <w:name w:val="Normal deemphasise"/>
    <w:basedOn w:val="Normal"/>
    <w:rsid w:val="002E058E"/>
    <w:rPr>
      <w:color w:val="7F7F7F" w:themeColor="text1" w:themeTint="80"/>
    </w:rPr>
  </w:style>
  <w:style w:type="paragraph" w:customStyle="1" w:styleId="Heading1-Annex">
    <w:name w:val="Heading 1 - Annex"/>
    <w:rsid w:val="002E058E"/>
    <w:pPr>
      <w:pageBreakBefore/>
      <w:numPr>
        <w:numId w:val="22"/>
      </w:numPr>
    </w:pPr>
    <w:rPr>
      <w:rFonts w:ascii="Helvetica" w:hAnsi="Helvetica"/>
      <w:b/>
      <w:sz w:val="24"/>
      <w:szCs w:val="28"/>
      <w:lang w:eastAsia="en-US"/>
    </w:rPr>
  </w:style>
  <w:style w:type="character" w:styleId="Hyperlink">
    <w:name w:val="Hyperlink"/>
    <w:basedOn w:val="DefaultParagraphFont"/>
    <w:uiPriority w:val="99"/>
    <w:unhideWhenUsed/>
    <w:rsid w:val="00966A5D"/>
    <w:rPr>
      <w:color w:val="B60130"/>
      <w:u w:val="single"/>
    </w:rPr>
  </w:style>
  <w:style w:type="paragraph" w:styleId="CommentText">
    <w:name w:val="annotation text"/>
    <w:basedOn w:val="Normal"/>
    <w:link w:val="CommentTextChar"/>
    <w:uiPriority w:val="99"/>
    <w:semiHidden/>
    <w:unhideWhenUsed/>
    <w:rsid w:val="00B416F3"/>
    <w:rPr>
      <w:sz w:val="24"/>
    </w:rPr>
  </w:style>
  <w:style w:type="character" w:customStyle="1" w:styleId="CommentTextChar">
    <w:name w:val="Comment Text Char"/>
    <w:basedOn w:val="DefaultParagraphFont"/>
    <w:link w:val="CommentText"/>
    <w:uiPriority w:val="99"/>
    <w:semiHidden/>
    <w:rsid w:val="00B416F3"/>
    <w:rPr>
      <w:rFonts w:ascii="Helvetica" w:eastAsia="Times New Roman" w:hAnsi="Helvetica"/>
      <w:sz w:val="24"/>
      <w:szCs w:val="24"/>
      <w:lang w:eastAsia="en-US"/>
    </w:rPr>
  </w:style>
  <w:style w:type="character" w:styleId="CommentReference">
    <w:name w:val="annotation reference"/>
    <w:basedOn w:val="DefaultParagraphFont"/>
    <w:uiPriority w:val="99"/>
    <w:semiHidden/>
    <w:unhideWhenUsed/>
    <w:rsid w:val="00B41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225C-9C5A-47AF-B6AE-6CCD5888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Michael 3</dc:creator>
  <cp:lastModifiedBy>Sarah Brooks</cp:lastModifiedBy>
  <cp:revision>7</cp:revision>
  <cp:lastPrinted>2013-06-11T10:03:00Z</cp:lastPrinted>
  <dcterms:created xsi:type="dcterms:W3CDTF">2015-09-18T12:07:00Z</dcterms:created>
  <dcterms:modified xsi:type="dcterms:W3CDTF">2015-09-24T07:47:00Z</dcterms:modified>
</cp:coreProperties>
</file>